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08" w:rsidRDefault="00BD6F72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t>ПРОЕКТ</w:t>
      </w:r>
    </w:p>
    <w:p w:rsidR="00753B34" w:rsidRPr="002A4040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2A404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753B34" w:rsidRPr="001576B7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753B34" w:rsidRPr="001576B7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753B34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753B34" w:rsidRPr="001576B7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 СОЗЫВА</w:t>
      </w:r>
    </w:p>
    <w:p w:rsidR="00753B34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53B34" w:rsidRPr="001576B7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>
        <w:rPr>
          <w:rFonts w:ascii="Times New Roman" w:hAnsi="Times New Roman"/>
          <w:sz w:val="32"/>
          <w:szCs w:val="32"/>
        </w:rPr>
        <w:t xml:space="preserve"> от  </w:t>
      </w:r>
      <w:r w:rsidR="00BD6F72">
        <w:rPr>
          <w:rFonts w:ascii="Times New Roman" w:hAnsi="Times New Roman"/>
          <w:sz w:val="32"/>
          <w:szCs w:val="32"/>
        </w:rPr>
        <w:t>__________2024 года  № ____</w:t>
      </w:r>
    </w:p>
    <w:p w:rsidR="00753B34" w:rsidRDefault="00753B34" w:rsidP="00753B34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753B34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53B34" w:rsidRDefault="00753B34" w:rsidP="00753B3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753B34" w:rsidRPr="003B11EA" w:rsidRDefault="00BD6F72" w:rsidP="00753B34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_________</w:t>
      </w:r>
      <w:r w:rsidR="00753B34">
        <w:rPr>
          <w:rFonts w:ascii="Times New Roman" w:hAnsi="Times New Roman"/>
          <w:sz w:val="28"/>
        </w:rPr>
        <w:t xml:space="preserve"> </w:t>
      </w:r>
      <w:r w:rsidR="00753B3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</w:rPr>
        <w:t>№ ____</w:t>
      </w:r>
    </w:p>
    <w:p w:rsidR="00753B34" w:rsidRPr="005A1D75" w:rsidRDefault="00753B34" w:rsidP="00753B3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753B34" w:rsidRDefault="00753B34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D41CF1">
        <w:rPr>
          <w:rFonts w:ascii="Times New Roman" w:hAnsi="Times New Roman"/>
          <w:b/>
          <w:sz w:val="28"/>
          <w:szCs w:val="28"/>
        </w:rPr>
        <w:t>Незаймановском сельском поселении Тимашевского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DC3026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 сельского поселения</w:t>
      </w:r>
      <w:r w:rsidR="00D41C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Тимашевского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026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 сельского поселения</w:t>
      </w:r>
      <w:r w:rsidR="00D41C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Тимашевского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06.10.2003</w:t>
      </w:r>
      <w:r w:rsidR="00DC3026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DC3026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 сельского поселения</w:t>
      </w:r>
      <w:r w:rsidR="00D41C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Тимашевского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C3026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 сельского поселения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CF1">
        <w:rPr>
          <w:rFonts w:ascii="Times New Roman" w:eastAsia="Times New Roman" w:hAnsi="Times New Roman"/>
          <w:sz w:val="28"/>
          <w:szCs w:val="28"/>
          <w:lang w:eastAsia="ru-RU"/>
        </w:rPr>
        <w:t xml:space="preserve">Тимашевского района </w:t>
      </w:r>
      <w:r w:rsidR="00D41CF1">
        <w:rPr>
          <w:rFonts w:ascii="Times New Roman" w:hAnsi="Times New Roman"/>
          <w:sz w:val="28"/>
          <w:szCs w:val="28"/>
        </w:rPr>
        <w:t xml:space="preserve">р е ш и л 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41CF1">
        <w:rPr>
          <w:rFonts w:eastAsia="Times New Roman"/>
          <w:sz w:val="28"/>
          <w:szCs w:val="28"/>
        </w:rPr>
        <w:t xml:space="preserve">Незаймановском сельском поселении Тимашевского района </w:t>
      </w:r>
      <w:r w:rsidR="00DC3026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520F30" w:rsidRPr="00520F30" w:rsidRDefault="00520F30" w:rsidP="0052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F30">
        <w:rPr>
          <w:rFonts w:ascii="Times New Roman" w:hAnsi="Times New Roman"/>
          <w:sz w:val="28"/>
          <w:szCs w:val="28"/>
        </w:rPr>
        <w:t>3. Главному специалисту администрации Незаймановского сельского поселения Тимашевского района Толстых Л.А. разместить настоящее решение на официальном сайте Незаймановского сельского поселения в информационно-телекоммуникационной сети «Интернет и обнародовать путем:</w:t>
      </w:r>
    </w:p>
    <w:p w:rsidR="00520F30" w:rsidRPr="00520F30" w:rsidRDefault="00520F30" w:rsidP="0052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F30">
        <w:rPr>
          <w:rFonts w:ascii="Times New Roman" w:hAnsi="Times New Roman"/>
          <w:sz w:val="28"/>
          <w:szCs w:val="28"/>
        </w:rPr>
        <w:t>- размещения на стенде администрации Незаймановского сельского поселения Тимашевского района находящейся по адресу: х. Незаймановский, ул. Красная 154 «А» и в библиотеке находящейся по адресу: х. Незаймановский, ул. Красная 126 «А».</w:t>
      </w:r>
    </w:p>
    <w:p w:rsidR="00520F30" w:rsidRPr="00520F30" w:rsidRDefault="00520F30" w:rsidP="00520F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0F30">
        <w:rPr>
          <w:rFonts w:ascii="Times New Roman" w:hAnsi="Times New Roman"/>
          <w:sz w:val="28"/>
          <w:szCs w:val="28"/>
        </w:rPr>
        <w:t>4. Контроль за выполнением настоящего решения оставляю за собой.</w:t>
      </w:r>
    </w:p>
    <w:p w:rsidR="00520F30" w:rsidRPr="00520F30" w:rsidRDefault="00520F30" w:rsidP="0052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F30">
        <w:rPr>
          <w:rFonts w:ascii="Times New Roman" w:hAnsi="Times New Roman"/>
          <w:sz w:val="28"/>
          <w:szCs w:val="28"/>
        </w:rPr>
        <w:lastRenderedPageBreak/>
        <w:t>5. Решение вступает в силу со дня его официального обнародования.</w:t>
      </w:r>
    </w:p>
    <w:p w:rsidR="00520F30" w:rsidRPr="00D01BD5" w:rsidRDefault="00520F30" w:rsidP="00520F30">
      <w:pPr>
        <w:jc w:val="both"/>
        <w:rPr>
          <w:sz w:val="28"/>
          <w:szCs w:val="28"/>
        </w:rPr>
      </w:pPr>
    </w:p>
    <w:p w:rsidR="00520F30" w:rsidRPr="00520F30" w:rsidRDefault="00520F30" w:rsidP="0052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30">
        <w:rPr>
          <w:rFonts w:ascii="Times New Roman" w:hAnsi="Times New Roman"/>
          <w:sz w:val="28"/>
          <w:szCs w:val="28"/>
        </w:rPr>
        <w:t>Глава Незаймановского сельского поселения</w:t>
      </w:r>
    </w:p>
    <w:p w:rsidR="00520F30" w:rsidRPr="00520F30" w:rsidRDefault="00520F30" w:rsidP="0052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30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20F30">
        <w:rPr>
          <w:rFonts w:ascii="Times New Roman" w:hAnsi="Times New Roman"/>
          <w:sz w:val="28"/>
          <w:szCs w:val="28"/>
        </w:rPr>
        <w:t>В.А. Штангей</w:t>
      </w: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53B34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609D1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</w:t>
      </w:r>
    </w:p>
    <w:p w:rsidR="00C609D1" w:rsidRDefault="00C609D1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609D1" w:rsidRDefault="00C609D1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609D1" w:rsidRDefault="00C609D1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25AEB" w:rsidRDefault="00753B34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</w:t>
      </w:r>
      <w:r w:rsidR="00520F30">
        <w:rPr>
          <w:rFonts w:ascii="Times New Roman" w:eastAsia="TimesNewRomanPSMT" w:hAnsi="Times New Roman"/>
          <w:sz w:val="28"/>
          <w:szCs w:val="28"/>
        </w:rPr>
        <w:t xml:space="preserve">  </w:t>
      </w:r>
      <w:r w:rsidR="00C609D1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325AEB" w:rsidRPr="00325AEB" w:rsidRDefault="00325AEB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520F30">
        <w:rPr>
          <w:rFonts w:ascii="Times New Roman" w:eastAsia="TimesNewRomanPSMT" w:hAnsi="Times New Roman"/>
          <w:sz w:val="28"/>
          <w:szCs w:val="28"/>
        </w:rPr>
        <w:t xml:space="preserve">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</w:t>
      </w:r>
      <w:r w:rsidR="00520F30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325AEB" w:rsidRDefault="00325AEB" w:rsidP="0052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</w:t>
      </w:r>
      <w:r w:rsidR="00DC3026">
        <w:rPr>
          <w:rFonts w:ascii="Times New Roman" w:eastAsia="TimesNewRomanPSMT" w:hAnsi="Times New Roman"/>
          <w:sz w:val="28"/>
          <w:szCs w:val="28"/>
        </w:rPr>
        <w:t xml:space="preserve">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DC3026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 сельского поселения</w:t>
      </w:r>
    </w:p>
    <w:p w:rsidR="00520F30" w:rsidRPr="00325AEB" w:rsidRDefault="00520F30" w:rsidP="00520F30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Тимашевского района</w:t>
      </w:r>
    </w:p>
    <w:p w:rsidR="00325AEB" w:rsidRPr="00325AEB" w:rsidRDefault="00325AEB" w:rsidP="00520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520F3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BD6F72">
        <w:rPr>
          <w:rFonts w:ascii="Times New Roman" w:eastAsia="TimesNewRomanPSMT" w:hAnsi="Times New Roman"/>
          <w:sz w:val="28"/>
          <w:szCs w:val="28"/>
        </w:rPr>
        <w:t>___________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 №</w:t>
      </w:r>
      <w:r w:rsidR="00BD6F72">
        <w:rPr>
          <w:rFonts w:ascii="Times New Roman" w:eastAsia="TimesNewRomanPSMT" w:hAnsi="Times New Roman"/>
          <w:sz w:val="28"/>
          <w:szCs w:val="28"/>
        </w:rPr>
        <w:t xml:space="preserve"> ______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520F30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20F30">
        <w:rPr>
          <w:rFonts w:ascii="Times New Roman" w:hAnsi="Times New Roman" w:cs="Times New Roman"/>
          <w:sz w:val="28"/>
          <w:szCs w:val="28"/>
        </w:rPr>
        <w:t xml:space="preserve">Незаймановском сельском поселении </w:t>
      </w:r>
    </w:p>
    <w:p w:rsidR="00DD5B97" w:rsidRDefault="00520F30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697545">
        <w:rPr>
          <w:rFonts w:eastAsia="Times New Roman"/>
          <w:sz w:val="28"/>
          <w:szCs w:val="28"/>
        </w:rPr>
        <w:t>Незаймановскому сельскому поселению Тимашевского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697545">
        <w:rPr>
          <w:color w:val="000000" w:themeColor="text1"/>
          <w:sz w:val="28"/>
          <w:szCs w:val="28"/>
        </w:rPr>
        <w:t>Краснодарского края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</w:t>
      </w:r>
      <w:r w:rsidRPr="00DD5B97">
        <w:rPr>
          <w:color w:val="000000" w:themeColor="text1"/>
          <w:sz w:val="28"/>
          <w:szCs w:val="28"/>
        </w:rPr>
        <w:lastRenderedPageBreak/>
        <w:t>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</w:t>
      </w:r>
      <w:r w:rsidR="00DC3026" w:rsidRPr="005D77E9">
        <w:rPr>
          <w:rFonts w:eastAsia="Times New Roman"/>
          <w:sz w:val="28"/>
          <w:szCs w:val="28"/>
        </w:rPr>
        <w:t>Незаймановского сельского поселения</w:t>
      </w:r>
      <w:r w:rsidRPr="005D77E9"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DC302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DC302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1247C4">
        <w:rPr>
          <w:color w:val="000000" w:themeColor="text1"/>
          <w:sz w:val="28"/>
          <w:szCs w:val="28"/>
        </w:rPr>
        <w:t xml:space="preserve">главой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</w:t>
      </w:r>
      <w:r w:rsidR="001247C4">
        <w:rPr>
          <w:color w:val="000000" w:themeColor="text1"/>
          <w:sz w:val="28"/>
          <w:szCs w:val="28"/>
        </w:rPr>
        <w:t xml:space="preserve">главным специалистом администрации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1247C4">
        <w:rPr>
          <w:rFonts w:eastAsia="Times New Roman"/>
          <w:sz w:val="28"/>
          <w:szCs w:val="28"/>
        </w:rPr>
        <w:t xml:space="preserve"> (финансист)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DC302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DC302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C0048C" w:rsidRPr="00DD5B97" w:rsidRDefault="00C0048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 xml:space="preserve">. Официальное открытие мемориальных досок и памятных знаков производится на специальной торжественной церемонии с привлечением </w:t>
      </w:r>
      <w:r w:rsidR="00325AEB" w:rsidRPr="00DD5B97">
        <w:rPr>
          <w:color w:val="000000" w:themeColor="text1"/>
          <w:sz w:val="28"/>
          <w:szCs w:val="28"/>
        </w:rPr>
        <w:lastRenderedPageBreak/>
        <w:t>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DC302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DC3026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DC3026">
        <w:rPr>
          <w:rFonts w:eastAsia="Times New Roman"/>
          <w:sz w:val="28"/>
          <w:szCs w:val="28"/>
        </w:rPr>
        <w:t>Незаймановского сельского поселения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A17F0C">
        <w:rPr>
          <w:color w:val="000000" w:themeColor="text1"/>
          <w:sz w:val="28"/>
          <w:szCs w:val="28"/>
        </w:rPr>
        <w:t>Незаймановского сельского поселения Тимашевского района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A17F0C">
        <w:rPr>
          <w:color w:val="000000" w:themeColor="text1"/>
          <w:sz w:val="28"/>
          <w:szCs w:val="28"/>
        </w:rPr>
        <w:t>Незаймановского сельского поселения Тимашевского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A17F0C" w:rsidRDefault="00A17F0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_GoBack"/>
      <w:bookmarkEnd w:id="5"/>
    </w:p>
    <w:p w:rsidR="00A17F0C" w:rsidRDefault="00A17F0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C563DE" w:rsidRDefault="00C563DE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17F0C" w:rsidRDefault="00A17F0C" w:rsidP="00A17F0C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Незаймановского сельского поселения</w:t>
      </w:r>
    </w:p>
    <w:p w:rsidR="00A17F0C" w:rsidRPr="00DD5B97" w:rsidRDefault="00A17F0C" w:rsidP="00A17F0C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Тимашевского района                                                                        В.А. Штангей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25AEB" w:rsidRPr="00DD5B97" w:rsidSect="00D16A3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4E" w:rsidRDefault="0040354E" w:rsidP="00580DB4">
      <w:pPr>
        <w:spacing w:after="0" w:line="240" w:lineRule="auto"/>
      </w:pPr>
      <w:r>
        <w:separator/>
      </w:r>
    </w:p>
  </w:endnote>
  <w:endnote w:type="continuationSeparator" w:id="0">
    <w:p w:rsidR="0040354E" w:rsidRDefault="0040354E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4E" w:rsidRDefault="0040354E" w:rsidP="00580DB4">
      <w:pPr>
        <w:spacing w:after="0" w:line="240" w:lineRule="auto"/>
      </w:pPr>
      <w:r>
        <w:separator/>
      </w:r>
    </w:p>
  </w:footnote>
  <w:footnote w:type="continuationSeparator" w:id="0">
    <w:p w:rsidR="0040354E" w:rsidRDefault="0040354E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6" w:rsidRDefault="00DC3026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3026" w:rsidRDefault="00DC30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6" w:rsidRDefault="00DC3026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6F72">
      <w:rPr>
        <w:rStyle w:val="ab"/>
        <w:noProof/>
      </w:rPr>
      <w:t>8</w:t>
    </w:r>
    <w:r>
      <w:rPr>
        <w:rStyle w:val="ab"/>
      </w:rPr>
      <w:fldChar w:fldCharType="end"/>
    </w:r>
  </w:p>
  <w:p w:rsidR="00DC3026" w:rsidRDefault="00DC3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247C4"/>
    <w:rsid w:val="00147E69"/>
    <w:rsid w:val="001619FE"/>
    <w:rsid w:val="00176172"/>
    <w:rsid w:val="001808B9"/>
    <w:rsid w:val="00184CDD"/>
    <w:rsid w:val="001F302C"/>
    <w:rsid w:val="00203772"/>
    <w:rsid w:val="002049B7"/>
    <w:rsid w:val="00246C5B"/>
    <w:rsid w:val="00251EE2"/>
    <w:rsid w:val="00252AE5"/>
    <w:rsid w:val="00265A2B"/>
    <w:rsid w:val="00293191"/>
    <w:rsid w:val="003021B7"/>
    <w:rsid w:val="003064C6"/>
    <w:rsid w:val="00314A80"/>
    <w:rsid w:val="00325AEB"/>
    <w:rsid w:val="0033048F"/>
    <w:rsid w:val="003F2918"/>
    <w:rsid w:val="0040354E"/>
    <w:rsid w:val="00420152"/>
    <w:rsid w:val="00433F0D"/>
    <w:rsid w:val="00490F36"/>
    <w:rsid w:val="00520F30"/>
    <w:rsid w:val="00541D4F"/>
    <w:rsid w:val="00580DB4"/>
    <w:rsid w:val="00592F43"/>
    <w:rsid w:val="0059545A"/>
    <w:rsid w:val="005D77E9"/>
    <w:rsid w:val="00615EC2"/>
    <w:rsid w:val="006328D3"/>
    <w:rsid w:val="00643165"/>
    <w:rsid w:val="00652A8F"/>
    <w:rsid w:val="006770FA"/>
    <w:rsid w:val="00697545"/>
    <w:rsid w:val="00706191"/>
    <w:rsid w:val="00716961"/>
    <w:rsid w:val="00717A7C"/>
    <w:rsid w:val="0072705A"/>
    <w:rsid w:val="0073311F"/>
    <w:rsid w:val="007536B4"/>
    <w:rsid w:val="00753B34"/>
    <w:rsid w:val="00760384"/>
    <w:rsid w:val="00786F58"/>
    <w:rsid w:val="007B2DB9"/>
    <w:rsid w:val="007D776C"/>
    <w:rsid w:val="00801F19"/>
    <w:rsid w:val="008332D9"/>
    <w:rsid w:val="008C1BCD"/>
    <w:rsid w:val="008D4050"/>
    <w:rsid w:val="008E5097"/>
    <w:rsid w:val="009009CF"/>
    <w:rsid w:val="0098685E"/>
    <w:rsid w:val="009A21EE"/>
    <w:rsid w:val="009A2242"/>
    <w:rsid w:val="009B5271"/>
    <w:rsid w:val="009D4953"/>
    <w:rsid w:val="00A06CBB"/>
    <w:rsid w:val="00A17F0C"/>
    <w:rsid w:val="00A44AE6"/>
    <w:rsid w:val="00A8073C"/>
    <w:rsid w:val="00AA21B1"/>
    <w:rsid w:val="00AD5E6D"/>
    <w:rsid w:val="00AF3B93"/>
    <w:rsid w:val="00B05D1F"/>
    <w:rsid w:val="00B5222E"/>
    <w:rsid w:val="00B93993"/>
    <w:rsid w:val="00BD6F72"/>
    <w:rsid w:val="00BF046F"/>
    <w:rsid w:val="00C0048C"/>
    <w:rsid w:val="00C20BB7"/>
    <w:rsid w:val="00C3189E"/>
    <w:rsid w:val="00C546DC"/>
    <w:rsid w:val="00C563DE"/>
    <w:rsid w:val="00C609D1"/>
    <w:rsid w:val="00C82364"/>
    <w:rsid w:val="00CA3B28"/>
    <w:rsid w:val="00CB2815"/>
    <w:rsid w:val="00CD3935"/>
    <w:rsid w:val="00CD777E"/>
    <w:rsid w:val="00CF005E"/>
    <w:rsid w:val="00D16A3E"/>
    <w:rsid w:val="00D41CF1"/>
    <w:rsid w:val="00DA220C"/>
    <w:rsid w:val="00DB34C2"/>
    <w:rsid w:val="00DC3026"/>
    <w:rsid w:val="00DD5B97"/>
    <w:rsid w:val="00DE28A0"/>
    <w:rsid w:val="00E27566"/>
    <w:rsid w:val="00E56BD9"/>
    <w:rsid w:val="00E63830"/>
    <w:rsid w:val="00EB34E5"/>
    <w:rsid w:val="00EB60A0"/>
    <w:rsid w:val="00EE0F14"/>
    <w:rsid w:val="00F078A0"/>
    <w:rsid w:val="00FB08BF"/>
    <w:rsid w:val="00FB5A08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1419"/>
  <w15:docId w15:val="{4B681215-2E77-40AD-920B-6924CAB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Normal">
    <w:name w:val="ConsNormal"/>
    <w:rsid w:val="00753B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53B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53</cp:revision>
  <cp:lastPrinted>2021-06-24T10:34:00Z</cp:lastPrinted>
  <dcterms:created xsi:type="dcterms:W3CDTF">2023-11-25T11:07:00Z</dcterms:created>
  <dcterms:modified xsi:type="dcterms:W3CDTF">2024-02-28T07:26:00Z</dcterms:modified>
</cp:coreProperties>
</file>